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F670" w14:textId="77777777" w:rsidR="00F05E0A" w:rsidRPr="00F05E0A" w:rsidRDefault="00F05E0A" w:rsidP="00F05E0A">
      <w:pPr>
        <w:rPr>
          <w:rFonts w:ascii="Times New Roman" w:eastAsiaTheme="minorEastAsia" w:hAnsi="Times New Roman" w:cs="Times New Roman"/>
        </w:rPr>
      </w:pPr>
    </w:p>
    <w:p w14:paraId="4FF162C7" w14:textId="3F80417A" w:rsidR="00F05E0A" w:rsidRPr="003C4BF9" w:rsidRDefault="00891220" w:rsidP="00F05E0A">
      <w:pPr>
        <w:rPr>
          <w:rFonts w:ascii="Times New Roman" w:eastAsiaTheme="minorEastAsia" w:hAnsi="Times New Roman" w:cs="Times New Roman"/>
          <w:sz w:val="22"/>
          <w:szCs w:val="22"/>
        </w:rPr>
      </w:pPr>
      <w:r w:rsidRPr="003C4BF9">
        <w:rPr>
          <w:rFonts w:ascii="Times New Roman" w:eastAsiaTheme="minorEastAsia" w:hAnsi="Times New Roman" w:cs="Times New Roman"/>
          <w:sz w:val="22"/>
          <w:szCs w:val="22"/>
        </w:rPr>
        <w:t>January 13, 2021</w:t>
      </w:r>
    </w:p>
    <w:p w14:paraId="7A674455" w14:textId="39149E66" w:rsidR="00F05E0A" w:rsidRPr="003C4BF9" w:rsidRDefault="00F05E0A" w:rsidP="00F05E0A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670D7F60" w14:textId="45F6597F" w:rsidR="00263775" w:rsidRPr="003C4BF9" w:rsidRDefault="00263775" w:rsidP="00F05E0A">
      <w:pPr>
        <w:rPr>
          <w:rFonts w:ascii="Times New Roman" w:eastAsiaTheme="minorEastAsia" w:hAnsi="Times New Roman" w:cs="Times New Roman"/>
          <w:sz w:val="22"/>
          <w:szCs w:val="22"/>
        </w:rPr>
      </w:pPr>
      <w:r w:rsidRPr="003C4BF9">
        <w:rPr>
          <w:rFonts w:ascii="Times New Roman" w:eastAsiaTheme="minorEastAsia" w:hAnsi="Times New Roman" w:cs="Times New Roman"/>
          <w:sz w:val="22"/>
          <w:szCs w:val="22"/>
        </w:rPr>
        <w:t>Lisa Hamilton</w:t>
      </w:r>
    </w:p>
    <w:p w14:paraId="4E466357" w14:textId="59C81ED7" w:rsidR="009721BE" w:rsidRPr="003C4BF9" w:rsidRDefault="00263775" w:rsidP="00F05E0A">
      <w:pPr>
        <w:rPr>
          <w:rFonts w:ascii="Times New Roman" w:eastAsiaTheme="minorEastAsia" w:hAnsi="Times New Roman" w:cs="Times New Roman"/>
          <w:sz w:val="22"/>
          <w:szCs w:val="22"/>
        </w:rPr>
      </w:pPr>
      <w:r w:rsidRPr="003C4BF9">
        <w:rPr>
          <w:rFonts w:ascii="Times New Roman" w:eastAsiaTheme="minorEastAsia" w:hAnsi="Times New Roman" w:cs="Times New Roman"/>
          <w:sz w:val="22"/>
          <w:szCs w:val="22"/>
        </w:rPr>
        <w:t>United States Virgin Islands Department of Tourism</w:t>
      </w:r>
    </w:p>
    <w:p w14:paraId="6D5408BA" w14:textId="17DA9F0E" w:rsidR="00263775" w:rsidRPr="003C4BF9" w:rsidRDefault="00263775" w:rsidP="00F05E0A">
      <w:pPr>
        <w:rPr>
          <w:rFonts w:ascii="Times New Roman" w:eastAsiaTheme="minorEastAsia" w:hAnsi="Times New Roman" w:cs="Times New Roman"/>
          <w:sz w:val="22"/>
          <w:szCs w:val="22"/>
        </w:rPr>
      </w:pPr>
      <w:r w:rsidRPr="003C4BF9">
        <w:rPr>
          <w:rFonts w:ascii="Times New Roman" w:eastAsiaTheme="minorEastAsia" w:hAnsi="Times New Roman" w:cs="Times New Roman"/>
          <w:sz w:val="22"/>
          <w:szCs w:val="22"/>
        </w:rPr>
        <w:t>Charlotte Amalie, St. Thomas USVI 00802</w:t>
      </w:r>
    </w:p>
    <w:p w14:paraId="10973536" w14:textId="77777777" w:rsidR="00F05E0A" w:rsidRPr="003C4BF9" w:rsidRDefault="00F05E0A" w:rsidP="00F05E0A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13E10C78" w14:textId="2820B108" w:rsidR="00F05E0A" w:rsidRPr="003C4BF9" w:rsidRDefault="009721BE" w:rsidP="00F05E0A">
      <w:pPr>
        <w:rPr>
          <w:rFonts w:ascii="Times New Roman" w:eastAsiaTheme="minorEastAsia" w:hAnsi="Times New Roman" w:cs="Times New Roman"/>
          <w:sz w:val="22"/>
          <w:szCs w:val="22"/>
        </w:rPr>
      </w:pPr>
      <w:r w:rsidRPr="003C4BF9">
        <w:rPr>
          <w:rFonts w:ascii="Times New Roman" w:eastAsiaTheme="minorEastAsia" w:hAnsi="Times New Roman" w:cs="Times New Roman"/>
          <w:sz w:val="22"/>
          <w:szCs w:val="22"/>
        </w:rPr>
        <w:t>Good Day</w:t>
      </w:r>
      <w:r w:rsidR="00263775" w:rsidRPr="003C4BF9">
        <w:rPr>
          <w:rFonts w:ascii="Times New Roman" w:eastAsiaTheme="minorEastAsia" w:hAnsi="Times New Roman" w:cs="Times New Roman"/>
          <w:sz w:val="22"/>
          <w:szCs w:val="22"/>
        </w:rPr>
        <w:t xml:space="preserve"> Lisa</w:t>
      </w:r>
      <w:r w:rsidR="00F05E0A" w:rsidRPr="003C4BF9">
        <w:rPr>
          <w:rFonts w:ascii="Times New Roman" w:eastAsiaTheme="minorEastAsia" w:hAnsi="Times New Roman" w:cs="Times New Roman"/>
          <w:sz w:val="22"/>
          <w:szCs w:val="22"/>
        </w:rPr>
        <w:t>,</w:t>
      </w:r>
    </w:p>
    <w:p w14:paraId="3BA825BF" w14:textId="6EE91F15" w:rsidR="00F05E0A" w:rsidRPr="003C4BF9" w:rsidRDefault="00F05E0A" w:rsidP="00F05E0A">
      <w:pPr>
        <w:pStyle w:val="NoSpacing"/>
        <w:rPr>
          <w:rFonts w:ascii="Times New Roman" w:hAnsi="Times New Roman" w:cs="Times New Roman"/>
        </w:rPr>
      </w:pPr>
    </w:p>
    <w:p w14:paraId="005A573A" w14:textId="7F9CF7CB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Happy New Year! We are praying for 2021 to be a better year for everyone.</w:t>
      </w:r>
    </w:p>
    <w:p w14:paraId="43DB175D" w14:textId="77777777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</w:p>
    <w:p w14:paraId="3A7E21C8" w14:textId="53750D3E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Thank you for the Toys for Tots donation to The Salvation Army-St. Thomas Corps.  We were able to fulfill many island children’s wish list this year for Christmas.</w:t>
      </w:r>
    </w:p>
    <w:p w14:paraId="5C3A853D" w14:textId="31F2C4CF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This could not </w:t>
      </w:r>
      <w:r w:rsidR="00D00A4A" w:rsidRPr="003C4BF9">
        <w:rPr>
          <w:rFonts w:ascii="Times New Roman" w:hAnsi="Times New Roman" w:cs="Times New Roman"/>
        </w:rPr>
        <w:t>have</w:t>
      </w:r>
      <w:r w:rsidRPr="003C4BF9">
        <w:rPr>
          <w:rFonts w:ascii="Times New Roman" w:hAnsi="Times New Roman" w:cs="Times New Roman"/>
        </w:rPr>
        <w:t xml:space="preserve"> been </w:t>
      </w:r>
      <w:r w:rsidR="00D00A4A" w:rsidRPr="003C4BF9">
        <w:rPr>
          <w:rFonts w:ascii="Times New Roman" w:hAnsi="Times New Roman" w:cs="Times New Roman"/>
        </w:rPr>
        <w:t>accomplished</w:t>
      </w:r>
      <w:r w:rsidRPr="003C4BF9">
        <w:rPr>
          <w:rFonts w:ascii="Times New Roman" w:hAnsi="Times New Roman" w:cs="Times New Roman"/>
        </w:rPr>
        <w:t xml:space="preserve"> without your support and generosity.  We had 250 children on our list and we were able to meet our goal in serving them </w:t>
      </w:r>
      <w:r w:rsidR="00D00A4A" w:rsidRPr="003C4BF9">
        <w:rPr>
          <w:rFonts w:ascii="Times New Roman" w:hAnsi="Times New Roman" w:cs="Times New Roman"/>
        </w:rPr>
        <w:t xml:space="preserve">all </w:t>
      </w:r>
      <w:r w:rsidRPr="003C4BF9">
        <w:rPr>
          <w:rFonts w:ascii="Times New Roman" w:hAnsi="Times New Roman" w:cs="Times New Roman"/>
        </w:rPr>
        <w:t xml:space="preserve">for the Christmas holiday. </w:t>
      </w:r>
    </w:p>
    <w:p w14:paraId="65DC35A6" w14:textId="4C031C56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</w:p>
    <w:p w14:paraId="2E62F2D3" w14:textId="497517AF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 Your organization is always there to help non-profits on the island serve our island community.  We truly appreciate you</w:t>
      </w:r>
      <w:r w:rsidR="00D00A4A" w:rsidRPr="003C4BF9">
        <w:rPr>
          <w:rFonts w:ascii="Times New Roman" w:hAnsi="Times New Roman" w:cs="Times New Roman"/>
        </w:rPr>
        <w:t>r</w:t>
      </w:r>
      <w:r w:rsidRPr="003C4BF9">
        <w:rPr>
          <w:rFonts w:ascii="Times New Roman" w:hAnsi="Times New Roman" w:cs="Times New Roman"/>
        </w:rPr>
        <w:t xml:space="preserve"> hard work in doing this and choosing The Salvation Army- St. Thomas Corps this year.</w:t>
      </w:r>
    </w:p>
    <w:p w14:paraId="2E8057E8" w14:textId="0CB939A6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</w:p>
    <w:p w14:paraId="38E54B07" w14:textId="4E36B475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  </w:t>
      </w:r>
      <w:r w:rsidR="00E30004" w:rsidRPr="003C4BF9">
        <w:rPr>
          <w:rFonts w:ascii="Times New Roman" w:hAnsi="Times New Roman" w:cs="Times New Roman"/>
        </w:rPr>
        <w:t>Here is a recap of some of the</w:t>
      </w:r>
      <w:r w:rsidRPr="003C4BF9">
        <w:rPr>
          <w:rFonts w:ascii="Times New Roman" w:hAnsi="Times New Roman" w:cs="Times New Roman"/>
        </w:rPr>
        <w:t xml:space="preserve"> programs </w:t>
      </w:r>
      <w:r w:rsidR="00E30004" w:rsidRPr="003C4BF9">
        <w:rPr>
          <w:rFonts w:ascii="Times New Roman" w:hAnsi="Times New Roman" w:cs="Times New Roman"/>
        </w:rPr>
        <w:t xml:space="preserve">that we are doing right now.   Our feeding program has been feeding a hot meal to those in need for over 50 years.  Monday- Friday at 12:00 we </w:t>
      </w:r>
      <w:r w:rsidR="00D00A4A" w:rsidRPr="003C4BF9">
        <w:rPr>
          <w:rFonts w:ascii="Times New Roman" w:hAnsi="Times New Roman" w:cs="Times New Roman"/>
        </w:rPr>
        <w:t xml:space="preserve">serve </w:t>
      </w:r>
      <w:r w:rsidR="00E30004" w:rsidRPr="003C4BF9">
        <w:rPr>
          <w:rFonts w:ascii="Times New Roman" w:hAnsi="Times New Roman" w:cs="Times New Roman"/>
        </w:rPr>
        <w:t xml:space="preserve">hot meals.  Many come because they have to make a choice to either pay for rent or utilities or food because of the hardships they encounter on a </w:t>
      </w:r>
      <w:proofErr w:type="gramStart"/>
      <w:r w:rsidR="00E30004" w:rsidRPr="003C4BF9">
        <w:rPr>
          <w:rFonts w:ascii="Times New Roman" w:hAnsi="Times New Roman" w:cs="Times New Roman"/>
        </w:rPr>
        <w:t>day to day</w:t>
      </w:r>
      <w:proofErr w:type="gramEnd"/>
      <w:r w:rsidR="00E30004" w:rsidRPr="003C4BF9">
        <w:rPr>
          <w:rFonts w:ascii="Times New Roman" w:hAnsi="Times New Roman" w:cs="Times New Roman"/>
        </w:rPr>
        <w:t xml:space="preserve"> basis.</w:t>
      </w:r>
    </w:p>
    <w:p w14:paraId="1763DD76" w14:textId="6D33BE72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</w:p>
    <w:p w14:paraId="751E1FA9" w14:textId="11C0160A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   We have been providing grocery bags filled with non-peris</w:t>
      </w:r>
      <w:r w:rsidR="00D00A4A" w:rsidRPr="003C4BF9">
        <w:rPr>
          <w:rFonts w:ascii="Times New Roman" w:hAnsi="Times New Roman" w:cs="Times New Roman"/>
        </w:rPr>
        <w:t>h</w:t>
      </w:r>
      <w:r w:rsidRPr="003C4BF9">
        <w:rPr>
          <w:rFonts w:ascii="Times New Roman" w:hAnsi="Times New Roman" w:cs="Times New Roman"/>
        </w:rPr>
        <w:t xml:space="preserve">able items to help them get through in tough time. </w:t>
      </w:r>
    </w:p>
    <w:p w14:paraId="6131E506" w14:textId="522BFEF4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</w:p>
    <w:p w14:paraId="7CE0C66E" w14:textId="55C1F777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    We are reaching out to the community to find out what </w:t>
      </w:r>
      <w:r w:rsidR="00D00A4A" w:rsidRPr="003C4BF9">
        <w:rPr>
          <w:rFonts w:ascii="Times New Roman" w:hAnsi="Times New Roman" w:cs="Times New Roman"/>
        </w:rPr>
        <w:t>its</w:t>
      </w:r>
      <w:r w:rsidRPr="003C4BF9">
        <w:rPr>
          <w:rFonts w:ascii="Times New Roman" w:hAnsi="Times New Roman" w:cs="Times New Roman"/>
        </w:rPr>
        <w:t xml:space="preserve"> actual needs are and how we can help.  We listen to many heartbreaking stories and </w:t>
      </w:r>
      <w:r w:rsidR="00D00A4A" w:rsidRPr="003C4BF9">
        <w:rPr>
          <w:rFonts w:ascii="Times New Roman" w:hAnsi="Times New Roman" w:cs="Times New Roman"/>
        </w:rPr>
        <w:t>people</w:t>
      </w:r>
      <w:r w:rsidRPr="003C4BF9">
        <w:rPr>
          <w:rFonts w:ascii="Times New Roman" w:hAnsi="Times New Roman" w:cs="Times New Roman"/>
        </w:rPr>
        <w:t xml:space="preserve"> are so grateful that they have found some kind of help to get them through the</w:t>
      </w:r>
      <w:r w:rsidR="00D00A4A" w:rsidRPr="003C4BF9">
        <w:rPr>
          <w:rFonts w:ascii="Times New Roman" w:hAnsi="Times New Roman" w:cs="Times New Roman"/>
        </w:rPr>
        <w:t>se</w:t>
      </w:r>
      <w:r w:rsidRPr="003C4BF9">
        <w:rPr>
          <w:rFonts w:ascii="Times New Roman" w:hAnsi="Times New Roman" w:cs="Times New Roman"/>
        </w:rPr>
        <w:t xml:space="preserve"> </w:t>
      </w:r>
      <w:r w:rsidR="00D00A4A" w:rsidRPr="003C4BF9">
        <w:rPr>
          <w:rFonts w:ascii="Times New Roman" w:hAnsi="Times New Roman" w:cs="Times New Roman"/>
        </w:rPr>
        <w:t xml:space="preserve">trying </w:t>
      </w:r>
      <w:r w:rsidRPr="003C4BF9">
        <w:rPr>
          <w:rFonts w:ascii="Times New Roman" w:hAnsi="Times New Roman" w:cs="Times New Roman"/>
        </w:rPr>
        <w:t>times.</w:t>
      </w:r>
    </w:p>
    <w:p w14:paraId="11583585" w14:textId="0009E678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</w:p>
    <w:p w14:paraId="2279A929" w14:textId="29BAEC65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     I have attached a picture of Officer Captain Wanda Rivera standing in front of your wonderful toy donations.</w:t>
      </w:r>
    </w:p>
    <w:p w14:paraId="030BA6DA" w14:textId="710CA999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</w:p>
    <w:p w14:paraId="5DF0B820" w14:textId="77512504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>Blessings,</w:t>
      </w:r>
    </w:p>
    <w:p w14:paraId="7F05F260" w14:textId="02B95C73" w:rsidR="00E30004" w:rsidRPr="003C4BF9" w:rsidRDefault="003C4BF9" w:rsidP="00F05E0A">
      <w:pPr>
        <w:pStyle w:val="NoSpacing"/>
        <w:rPr>
          <w:rFonts w:ascii="Libian TC" w:eastAsia="Libian TC" w:hAnsi="Libian TC" w:cs="Times New Roman"/>
          <w:i/>
          <w:iCs/>
        </w:rPr>
      </w:pPr>
      <w:r>
        <w:rPr>
          <w:rFonts w:ascii="Libian TC" w:eastAsia="Libian TC" w:hAnsi="Libian TC" w:cs="Times New Roman"/>
          <w:i/>
          <w:iCs/>
        </w:rPr>
        <w:t>Mary Ann</w:t>
      </w:r>
    </w:p>
    <w:p w14:paraId="31ADCE27" w14:textId="53785AB9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>Mary Ann Brown</w:t>
      </w:r>
    </w:p>
    <w:p w14:paraId="4B3D3D8E" w14:textId="3207EDF0" w:rsidR="00E30004" w:rsidRPr="003C4BF9" w:rsidRDefault="00E30004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>Donor Relations Director- The Salvation Army- St Corps</w:t>
      </w:r>
    </w:p>
    <w:p w14:paraId="1619BEE8" w14:textId="74BD82D9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</w:p>
    <w:p w14:paraId="2551C45B" w14:textId="645012AB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        </w:t>
      </w:r>
    </w:p>
    <w:p w14:paraId="624CDB68" w14:textId="398A1566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</w:p>
    <w:p w14:paraId="0163C41F" w14:textId="39BDB94B" w:rsidR="00263775" w:rsidRPr="003C4BF9" w:rsidRDefault="00263775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lastRenderedPageBreak/>
        <w:t xml:space="preserve">                     </w:t>
      </w:r>
    </w:p>
    <w:p w14:paraId="4659675C" w14:textId="6BBA7FC4" w:rsidR="000B2E90" w:rsidRPr="003C4BF9" w:rsidRDefault="00C66863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 </w:t>
      </w:r>
    </w:p>
    <w:p w14:paraId="509742CB" w14:textId="77777777" w:rsidR="00737614" w:rsidRPr="003C4BF9" w:rsidRDefault="00C66863" w:rsidP="00F05E0A">
      <w:pPr>
        <w:pStyle w:val="NoSpacing"/>
        <w:rPr>
          <w:rFonts w:ascii="Times New Roman" w:hAnsi="Times New Roman" w:cs="Times New Roman"/>
        </w:rPr>
      </w:pPr>
      <w:r w:rsidRPr="003C4BF9">
        <w:rPr>
          <w:rFonts w:ascii="Times New Roman" w:hAnsi="Times New Roman" w:cs="Times New Roman"/>
        </w:rPr>
        <w:t xml:space="preserve">         </w:t>
      </w:r>
    </w:p>
    <w:p w14:paraId="5FBB3DE9" w14:textId="3E7A3861" w:rsidR="00737614" w:rsidRPr="003C4BF9" w:rsidRDefault="00737614" w:rsidP="004A02B3">
      <w:pPr>
        <w:rPr>
          <w:rFonts w:ascii="Times New Roman" w:hAnsi="Times New Roman" w:cs="Times New Roman"/>
          <w:sz w:val="22"/>
          <w:szCs w:val="22"/>
        </w:rPr>
      </w:pPr>
    </w:p>
    <w:sectPr w:rsidR="00737614" w:rsidRPr="003C4BF9" w:rsidSect="00042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144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3195" w14:textId="77777777" w:rsidR="00BF1B95" w:rsidRDefault="00BF1B95" w:rsidP="00042EA9">
      <w:r>
        <w:separator/>
      </w:r>
    </w:p>
  </w:endnote>
  <w:endnote w:type="continuationSeparator" w:id="0">
    <w:p w14:paraId="78924B2D" w14:textId="77777777" w:rsidR="00BF1B95" w:rsidRDefault="00BF1B95" w:rsidP="0004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ian TC">
    <w:altName w:val="Libian TC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D7B1" w14:textId="77777777" w:rsidR="004A02B3" w:rsidRDefault="004A0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2D4F" w14:textId="77777777" w:rsidR="00042EA9" w:rsidRDefault="00042EA9" w:rsidP="00042EA9"/>
  <w:p w14:paraId="7FAFFD79" w14:textId="77777777" w:rsidR="00042EA9" w:rsidRDefault="00042EA9" w:rsidP="00042EA9">
    <w:pPr>
      <w:jc w:val="center"/>
    </w:pPr>
    <w:r>
      <w:rPr>
        <w:noProof/>
      </w:rPr>
      <w:drawing>
        <wp:inline distT="0" distB="0" distL="0" distR="0" wp14:anchorId="79F4D8F0" wp14:editId="41335684">
          <wp:extent cx="410231" cy="469900"/>
          <wp:effectExtent l="0" t="0" r="8890" b="6350"/>
          <wp:docPr id="4" name="Picture 4" descr="SA000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0000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1" cy="47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68">
      <w:rPr>
        <w:b/>
        <w:color w:val="0070C0"/>
      </w:rPr>
      <w:t>DOING THE MOST GOOD</w:t>
    </w:r>
  </w:p>
  <w:p w14:paraId="1D9BF9A1" w14:textId="77777777" w:rsidR="00042EA9" w:rsidRDefault="00042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E07" w14:textId="77777777" w:rsidR="004A02B3" w:rsidRDefault="004A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35CD" w14:textId="77777777" w:rsidR="00BF1B95" w:rsidRDefault="00BF1B95" w:rsidP="00042EA9">
      <w:r>
        <w:separator/>
      </w:r>
    </w:p>
  </w:footnote>
  <w:footnote w:type="continuationSeparator" w:id="0">
    <w:p w14:paraId="18E56961" w14:textId="77777777" w:rsidR="00BF1B95" w:rsidRDefault="00BF1B95" w:rsidP="0004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476D" w14:textId="77777777" w:rsidR="004A02B3" w:rsidRDefault="004A0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D1EC" w14:textId="77777777" w:rsidR="00042EA9" w:rsidRDefault="00042EA9" w:rsidP="00042EA9">
    <w:pPr>
      <w:jc w:val="center"/>
    </w:pPr>
    <w:r w:rsidRPr="00EE1F39">
      <w:rPr>
        <w:b/>
        <w:noProof/>
        <w:color w:val="0000FF"/>
        <w:sz w:val="40"/>
        <w:szCs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6F6EEA" wp14:editId="14FF0172">
              <wp:simplePos x="0" y="0"/>
              <wp:positionH relativeFrom="column">
                <wp:posOffset>5283200</wp:posOffset>
              </wp:positionH>
              <wp:positionV relativeFrom="paragraph">
                <wp:posOffset>5080</wp:posOffset>
              </wp:positionV>
              <wp:extent cx="1219200" cy="1404620"/>
              <wp:effectExtent l="0" t="0" r="19050" b="20320"/>
              <wp:wrapThrough wrapText="bothSides">
                <wp:wrapPolygon edited="0">
                  <wp:start x="0" y="0"/>
                  <wp:lineTo x="0" y="21640"/>
                  <wp:lineTo x="21600" y="21640"/>
                  <wp:lineTo x="21600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ACC02" w14:textId="77777777" w:rsidR="00042EA9" w:rsidRPr="00ED307D" w:rsidRDefault="00042EA9" w:rsidP="00042EA9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D307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WILLIAM BAMFORD</w:t>
                          </w:r>
                        </w:p>
                        <w:p w14:paraId="0CC16290" w14:textId="77777777" w:rsidR="00042EA9" w:rsidRPr="00ED307D" w:rsidRDefault="00042EA9" w:rsidP="00042EA9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D307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Territorial Commander</w:t>
                          </w:r>
                        </w:p>
                        <w:p w14:paraId="71EEEF1F" w14:textId="77777777" w:rsidR="00042EA9" w:rsidRPr="00ED307D" w:rsidRDefault="00042EA9" w:rsidP="00042EA9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76587D08" w14:textId="77777777" w:rsidR="00042EA9" w:rsidRPr="00ED307D" w:rsidRDefault="00042EA9" w:rsidP="00042EA9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D307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ERIC RODRIGUEZ</w:t>
                          </w:r>
                        </w:p>
                        <w:p w14:paraId="3BC19704" w14:textId="77777777" w:rsidR="00042EA9" w:rsidRPr="00ED307D" w:rsidRDefault="00042EA9" w:rsidP="00042EA9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D307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Divisional Commander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6F6E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pt;margin-top:.4pt;width: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" strokecolor="window">
              <v:textbox style="mso-fit-shape-to-text:t">
                <w:txbxContent>
                  <w:p w14:paraId="698ACC02" w14:textId="77777777" w:rsidR="00042EA9" w:rsidRPr="00ED307D" w:rsidRDefault="00042EA9" w:rsidP="00042EA9">
                    <w:pPr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ED307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WILLIAM BAMFORD</w:t>
                    </w:r>
                  </w:p>
                  <w:p w14:paraId="0CC16290" w14:textId="77777777" w:rsidR="00042EA9" w:rsidRPr="00ED307D" w:rsidRDefault="00042EA9" w:rsidP="00042EA9">
                    <w:pPr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ED307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Territorial Commander</w:t>
                    </w:r>
                  </w:p>
                  <w:p w14:paraId="71EEEF1F" w14:textId="77777777" w:rsidR="00042EA9" w:rsidRPr="00ED307D" w:rsidRDefault="00042EA9" w:rsidP="00042EA9">
                    <w:pPr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</w:p>
                  <w:p w14:paraId="76587D08" w14:textId="77777777" w:rsidR="00042EA9" w:rsidRPr="00ED307D" w:rsidRDefault="00042EA9" w:rsidP="00042EA9">
                    <w:pPr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ED307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ERIC RODRIGUEZ</w:t>
                    </w:r>
                  </w:p>
                  <w:p w14:paraId="3BC19704" w14:textId="77777777" w:rsidR="00042EA9" w:rsidRPr="00ED307D" w:rsidRDefault="00042EA9" w:rsidP="00042EA9">
                    <w:pPr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ED307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Divisional Commander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E1F39">
      <w:rPr>
        <w:b/>
        <w:noProof/>
        <w:color w:val="0000FF"/>
        <w:sz w:val="40"/>
        <w:szCs w:val="4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E71E66" wp14:editId="5E85FA6E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1327150" cy="1404620"/>
              <wp:effectExtent l="0" t="0" r="25400" b="16510"/>
              <wp:wrapThrough wrapText="bothSides">
                <wp:wrapPolygon edited="0">
                  <wp:start x="0" y="0"/>
                  <wp:lineTo x="0" y="21470"/>
                  <wp:lineTo x="21703" y="21470"/>
                  <wp:lineTo x="21703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B8A29" w14:textId="77777777" w:rsidR="00042EA9" w:rsidRPr="00ED307D" w:rsidRDefault="00042EA9" w:rsidP="00042EA9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D307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BRIAN PEDDLE</w:t>
                          </w:r>
                        </w:p>
                        <w:p w14:paraId="4C004440" w14:textId="77777777" w:rsidR="00042EA9" w:rsidRPr="00ED307D" w:rsidRDefault="00042EA9" w:rsidP="00042EA9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ED307D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E71E66" id="_x0000_s1027" type="#_x0000_t202" style="position:absolute;left:0;text-align:left;margin-left:-54pt;margin-top:0;width:10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" strokecolor="window">
              <v:textbox style="mso-fit-shape-to-text:t">
                <w:txbxContent>
                  <w:p w14:paraId="6B4B8A29" w14:textId="77777777" w:rsidR="00042EA9" w:rsidRPr="00ED307D" w:rsidRDefault="00042EA9" w:rsidP="00042EA9">
                    <w:pPr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ED307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BRIAN PEDDLE</w:t>
                    </w:r>
                  </w:p>
                  <w:p w14:paraId="4C004440" w14:textId="77777777" w:rsidR="00042EA9" w:rsidRPr="00ED307D" w:rsidRDefault="00042EA9" w:rsidP="00042EA9">
                    <w:pPr>
                      <w:jc w:val="center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ED307D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General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4E543D2" wp14:editId="7A67C4C6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755650" cy="863600"/>
          <wp:effectExtent l="0" t="0" r="6350" b="0"/>
          <wp:wrapThrough wrapText="bothSides">
            <wp:wrapPolygon edited="0">
              <wp:start x="0" y="0"/>
              <wp:lineTo x="0" y="20965"/>
              <wp:lineTo x="21237" y="20965"/>
              <wp:lineTo x="21237" y="0"/>
              <wp:lineTo x="0" y="0"/>
            </wp:wrapPolygon>
          </wp:wrapThrough>
          <wp:docPr id="5" name="Picture 5" descr="SA00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000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51583" w14:textId="77777777" w:rsidR="00042EA9" w:rsidRDefault="00042EA9" w:rsidP="00042EA9">
    <w:pPr>
      <w:pStyle w:val="Title"/>
      <w:rPr>
        <w:b/>
        <w:color w:val="0000FF"/>
        <w:sz w:val="40"/>
        <w:szCs w:val="40"/>
      </w:rPr>
    </w:pPr>
  </w:p>
  <w:p w14:paraId="34472712" w14:textId="77777777" w:rsidR="00042EA9" w:rsidRDefault="00042EA9" w:rsidP="00042EA9">
    <w:pPr>
      <w:pStyle w:val="Title"/>
      <w:rPr>
        <w:b/>
        <w:color w:val="0000FF"/>
        <w:sz w:val="40"/>
        <w:szCs w:val="40"/>
      </w:rPr>
    </w:pPr>
  </w:p>
  <w:p w14:paraId="28B2A758" w14:textId="77777777" w:rsidR="00042EA9" w:rsidRPr="00ED307D" w:rsidRDefault="00042EA9" w:rsidP="00042EA9">
    <w:pPr>
      <w:pStyle w:val="Title"/>
      <w:rPr>
        <w:b/>
        <w:color w:val="0000FF"/>
        <w:sz w:val="16"/>
        <w:szCs w:val="16"/>
      </w:rPr>
    </w:pPr>
  </w:p>
  <w:p w14:paraId="68CAB195" w14:textId="77777777" w:rsidR="00042EA9" w:rsidRPr="00D42184" w:rsidRDefault="00042EA9" w:rsidP="00042EA9">
    <w:pPr>
      <w:pStyle w:val="Title"/>
      <w:rPr>
        <w:b/>
        <w:color w:val="0000FF"/>
        <w:sz w:val="36"/>
      </w:rPr>
    </w:pPr>
    <w:r w:rsidRPr="00D42184">
      <w:rPr>
        <w:b/>
        <w:color w:val="0000FF"/>
        <w:sz w:val="40"/>
        <w:szCs w:val="40"/>
      </w:rPr>
      <w:t>T</w:t>
    </w:r>
    <w:r w:rsidRPr="00D42184">
      <w:rPr>
        <w:color w:val="0000FF"/>
        <w:sz w:val="36"/>
      </w:rPr>
      <w:t>HE</w:t>
    </w:r>
    <w:r w:rsidRPr="00D42184">
      <w:rPr>
        <w:b/>
        <w:color w:val="0000FF"/>
        <w:sz w:val="36"/>
      </w:rPr>
      <w:t xml:space="preserve"> </w:t>
    </w:r>
    <w:r w:rsidRPr="00D42184">
      <w:rPr>
        <w:b/>
        <w:color w:val="0000FF"/>
        <w:sz w:val="40"/>
        <w:szCs w:val="40"/>
      </w:rPr>
      <w:t>S</w:t>
    </w:r>
    <w:r w:rsidRPr="00D42184">
      <w:rPr>
        <w:color w:val="0000FF"/>
        <w:sz w:val="36"/>
      </w:rPr>
      <w:t>ALVATION</w:t>
    </w:r>
    <w:r w:rsidRPr="00D42184">
      <w:rPr>
        <w:b/>
        <w:color w:val="0000FF"/>
        <w:sz w:val="36"/>
      </w:rPr>
      <w:t xml:space="preserve"> </w:t>
    </w:r>
    <w:r w:rsidRPr="00D42184">
      <w:rPr>
        <w:b/>
        <w:color w:val="0000FF"/>
        <w:sz w:val="40"/>
        <w:szCs w:val="40"/>
      </w:rPr>
      <w:t>A</w:t>
    </w:r>
    <w:r w:rsidRPr="00D42184">
      <w:rPr>
        <w:color w:val="0000FF"/>
        <w:sz w:val="36"/>
      </w:rPr>
      <w:t>RMY</w:t>
    </w:r>
  </w:p>
  <w:p w14:paraId="430BA06F" w14:textId="77777777" w:rsidR="00042EA9" w:rsidRPr="00D42184" w:rsidRDefault="00042EA9" w:rsidP="00042EA9">
    <w:pPr>
      <w:pStyle w:val="Subtitle"/>
      <w:rPr>
        <w:rFonts w:ascii="Arial" w:hAnsi="Arial" w:cs="Arial"/>
        <w:color w:val="0000FF"/>
        <w:sz w:val="16"/>
      </w:rPr>
    </w:pPr>
    <w:r w:rsidRPr="00D42184">
      <w:rPr>
        <w:rFonts w:ascii="Arial" w:hAnsi="Arial" w:cs="Arial"/>
        <w:color w:val="0000FF"/>
        <w:sz w:val="16"/>
      </w:rPr>
      <w:t>FOUNDED IN 1865 BY WILLIAM BOOTH</w:t>
    </w:r>
  </w:p>
  <w:p w14:paraId="30168D1B" w14:textId="77777777" w:rsidR="00042EA9" w:rsidRPr="00D42184" w:rsidRDefault="00042EA9" w:rsidP="00042EA9">
    <w:pPr>
      <w:pStyle w:val="Heading1"/>
      <w:rPr>
        <w:b/>
        <w:color w:val="0000FF"/>
      </w:rPr>
    </w:pPr>
    <w:r w:rsidRPr="00D42184">
      <w:rPr>
        <w:b/>
        <w:color w:val="0000FF"/>
      </w:rPr>
      <w:t xml:space="preserve">Serving the </w:t>
    </w:r>
    <w:r>
      <w:rPr>
        <w:b/>
        <w:color w:val="0000FF"/>
      </w:rPr>
      <w:t>Virgin Islands since 1917</w:t>
    </w:r>
  </w:p>
  <w:p w14:paraId="6C3002EC" w14:textId="77777777" w:rsidR="00042EA9" w:rsidRPr="00D42184" w:rsidRDefault="00042EA9" w:rsidP="00042EA9">
    <w:pPr>
      <w:jc w:val="center"/>
      <w:rPr>
        <w:rFonts w:ascii="Arial" w:hAnsi="Arial" w:cs="Arial"/>
        <w:color w:val="0000FF"/>
      </w:rPr>
    </w:pPr>
    <w:r w:rsidRPr="00D42184">
      <w:rPr>
        <w:rFonts w:ascii="Arial" w:hAnsi="Arial" w:cs="Arial"/>
        <w:color w:val="0000FF"/>
      </w:rPr>
      <w:t xml:space="preserve">P.O. Box </w:t>
    </w:r>
    <w:r>
      <w:rPr>
        <w:rFonts w:ascii="Arial" w:hAnsi="Arial" w:cs="Arial"/>
        <w:color w:val="0000FF"/>
      </w:rPr>
      <w:t>7</w:t>
    </w:r>
    <w:r w:rsidRPr="00D42184">
      <w:rPr>
        <w:rFonts w:ascii="Arial" w:hAnsi="Arial" w:cs="Arial"/>
        <w:color w:val="0000FF"/>
      </w:rPr>
      <w:t xml:space="preserve">4, </w:t>
    </w:r>
    <w:r>
      <w:rPr>
        <w:rFonts w:ascii="Arial" w:hAnsi="Arial" w:cs="Arial"/>
        <w:color w:val="0000FF"/>
      </w:rPr>
      <w:t>St. Thomas, USVI 00804</w:t>
    </w:r>
  </w:p>
  <w:p w14:paraId="08ED07D5" w14:textId="77777777" w:rsidR="00042EA9" w:rsidRPr="00D42184" w:rsidRDefault="00042EA9" w:rsidP="00042EA9">
    <w:pPr>
      <w:jc w:val="center"/>
      <w:rPr>
        <w:rFonts w:ascii="Arial" w:hAnsi="Arial" w:cs="Arial"/>
        <w:color w:val="0000FF"/>
        <w:sz w:val="16"/>
      </w:rPr>
    </w:pPr>
    <w:r w:rsidRPr="00D42184">
      <w:rPr>
        <w:rFonts w:ascii="Arial" w:hAnsi="Arial" w:cs="Arial"/>
        <w:color w:val="0000FF"/>
        <w:sz w:val="16"/>
      </w:rPr>
      <w:t>TELEPHONE (</w:t>
    </w:r>
    <w:r>
      <w:rPr>
        <w:rFonts w:ascii="Arial" w:hAnsi="Arial" w:cs="Arial"/>
        <w:color w:val="0000FF"/>
        <w:sz w:val="16"/>
      </w:rPr>
      <w:t>340</w:t>
    </w:r>
    <w:r w:rsidRPr="00D42184">
      <w:rPr>
        <w:rFonts w:ascii="Arial" w:hAnsi="Arial" w:cs="Arial"/>
        <w:color w:val="0000FF"/>
        <w:sz w:val="16"/>
      </w:rPr>
      <w:t xml:space="preserve">) </w:t>
    </w:r>
    <w:r>
      <w:rPr>
        <w:rFonts w:ascii="Arial" w:hAnsi="Arial" w:cs="Arial"/>
        <w:color w:val="0000FF"/>
        <w:sz w:val="16"/>
      </w:rPr>
      <w:t>776</w:t>
    </w:r>
    <w:r w:rsidRPr="00D42184">
      <w:rPr>
        <w:rFonts w:ascii="Arial" w:hAnsi="Arial" w:cs="Arial"/>
        <w:color w:val="0000FF"/>
        <w:sz w:val="16"/>
      </w:rPr>
      <w:t>-</w:t>
    </w:r>
    <w:r>
      <w:rPr>
        <w:rFonts w:ascii="Arial" w:hAnsi="Arial" w:cs="Arial"/>
        <w:color w:val="0000FF"/>
        <w:sz w:val="16"/>
      </w:rPr>
      <w:t>0070</w:t>
    </w:r>
  </w:p>
  <w:p w14:paraId="08521FAB" w14:textId="77777777" w:rsidR="00042EA9" w:rsidRDefault="00042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AA86" w14:textId="77777777" w:rsidR="004A02B3" w:rsidRDefault="004A0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FCD"/>
    <w:multiLevelType w:val="hybridMultilevel"/>
    <w:tmpl w:val="6FB03F00"/>
    <w:lvl w:ilvl="0" w:tplc="14C646CC">
      <w:start w:val="1"/>
      <w:numFmt w:val="decimal"/>
      <w:lvlText w:val="%1-"/>
      <w:lvlJc w:val="left"/>
      <w:pPr>
        <w:ind w:left="9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F13F67"/>
    <w:multiLevelType w:val="hybridMultilevel"/>
    <w:tmpl w:val="C46014F2"/>
    <w:lvl w:ilvl="0" w:tplc="1D582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05804"/>
    <w:multiLevelType w:val="hybridMultilevel"/>
    <w:tmpl w:val="69ECF5E4"/>
    <w:lvl w:ilvl="0" w:tplc="D43EE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3C"/>
    <w:rsid w:val="00004F13"/>
    <w:rsid w:val="00042EA9"/>
    <w:rsid w:val="000576C2"/>
    <w:rsid w:val="00073451"/>
    <w:rsid w:val="00096A35"/>
    <w:rsid w:val="000B2A86"/>
    <w:rsid w:val="000B2E90"/>
    <w:rsid w:val="001212BD"/>
    <w:rsid w:val="00177854"/>
    <w:rsid w:val="001A5E96"/>
    <w:rsid w:val="001D7539"/>
    <w:rsid w:val="00226CA3"/>
    <w:rsid w:val="00233CCE"/>
    <w:rsid w:val="00263775"/>
    <w:rsid w:val="0026726C"/>
    <w:rsid w:val="00292FF8"/>
    <w:rsid w:val="002C6056"/>
    <w:rsid w:val="002F3B52"/>
    <w:rsid w:val="00342172"/>
    <w:rsid w:val="003723E6"/>
    <w:rsid w:val="003C4BF9"/>
    <w:rsid w:val="00424D37"/>
    <w:rsid w:val="00432272"/>
    <w:rsid w:val="00477256"/>
    <w:rsid w:val="00484A39"/>
    <w:rsid w:val="004A02B3"/>
    <w:rsid w:val="004C6D6E"/>
    <w:rsid w:val="004E11FF"/>
    <w:rsid w:val="004E723E"/>
    <w:rsid w:val="005167D8"/>
    <w:rsid w:val="00575220"/>
    <w:rsid w:val="00597CF4"/>
    <w:rsid w:val="005D7923"/>
    <w:rsid w:val="005E1904"/>
    <w:rsid w:val="00605A67"/>
    <w:rsid w:val="00606110"/>
    <w:rsid w:val="00667497"/>
    <w:rsid w:val="00676146"/>
    <w:rsid w:val="00697D2C"/>
    <w:rsid w:val="006D07F5"/>
    <w:rsid w:val="006F3D74"/>
    <w:rsid w:val="0070113C"/>
    <w:rsid w:val="00737614"/>
    <w:rsid w:val="00793BD8"/>
    <w:rsid w:val="0080437A"/>
    <w:rsid w:val="00811CF3"/>
    <w:rsid w:val="00814835"/>
    <w:rsid w:val="00832930"/>
    <w:rsid w:val="00850681"/>
    <w:rsid w:val="00891220"/>
    <w:rsid w:val="008A1A66"/>
    <w:rsid w:val="008A4F04"/>
    <w:rsid w:val="008A785E"/>
    <w:rsid w:val="00916969"/>
    <w:rsid w:val="009721BE"/>
    <w:rsid w:val="00974D8E"/>
    <w:rsid w:val="0099401C"/>
    <w:rsid w:val="009B5A7A"/>
    <w:rsid w:val="009C2CA6"/>
    <w:rsid w:val="009F6EC8"/>
    <w:rsid w:val="00A00C22"/>
    <w:rsid w:val="00A0234F"/>
    <w:rsid w:val="00A12D72"/>
    <w:rsid w:val="00A60A47"/>
    <w:rsid w:val="00B063AF"/>
    <w:rsid w:val="00B4256B"/>
    <w:rsid w:val="00B51FA0"/>
    <w:rsid w:val="00B933ED"/>
    <w:rsid w:val="00BF18B8"/>
    <w:rsid w:val="00BF1B95"/>
    <w:rsid w:val="00C666CC"/>
    <w:rsid w:val="00C66863"/>
    <w:rsid w:val="00C7543F"/>
    <w:rsid w:val="00C75A6E"/>
    <w:rsid w:val="00CF1668"/>
    <w:rsid w:val="00CF1F1F"/>
    <w:rsid w:val="00D00A4A"/>
    <w:rsid w:val="00D03A1A"/>
    <w:rsid w:val="00D27877"/>
    <w:rsid w:val="00D6526C"/>
    <w:rsid w:val="00DA4154"/>
    <w:rsid w:val="00DF06A5"/>
    <w:rsid w:val="00E0556A"/>
    <w:rsid w:val="00E059FF"/>
    <w:rsid w:val="00E30004"/>
    <w:rsid w:val="00E56CA4"/>
    <w:rsid w:val="00ED307D"/>
    <w:rsid w:val="00EE1F39"/>
    <w:rsid w:val="00F05E0A"/>
    <w:rsid w:val="00F241C1"/>
    <w:rsid w:val="00F4553A"/>
    <w:rsid w:val="00F52A56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C14B"/>
  <w15:docId w15:val="{7E8DC544-890A-4888-B717-2A486B9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0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668"/>
    <w:pPr>
      <w:keepNext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3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166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F1668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F1668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CF1668"/>
    <w:pPr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F166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EA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2EA9"/>
  </w:style>
  <w:style w:type="paragraph" w:styleId="Footer">
    <w:name w:val="footer"/>
    <w:basedOn w:val="Normal"/>
    <w:link w:val="FooterChar"/>
    <w:uiPriority w:val="99"/>
    <w:unhideWhenUsed/>
    <w:rsid w:val="00042EA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2EA9"/>
  </w:style>
  <w:style w:type="character" w:styleId="Hyperlink">
    <w:name w:val="Hyperlink"/>
    <w:basedOn w:val="DefaultParagraphFont"/>
    <w:uiPriority w:val="99"/>
    <w:unhideWhenUsed/>
    <w:rsid w:val="004772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5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Cilva Prince</dc:creator>
  <cp:keywords/>
  <dc:description/>
  <cp:lastModifiedBy/>
  <cp:revision>3</cp:revision>
  <cp:lastPrinted>2021-01-14T16:34:00Z</cp:lastPrinted>
  <dcterms:created xsi:type="dcterms:W3CDTF">2021-01-14T16:31:00Z</dcterms:created>
  <dcterms:modified xsi:type="dcterms:W3CDTF">2021-01-14T16:34:00Z</dcterms:modified>
</cp:coreProperties>
</file>