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6C" w:rsidRDefault="00CF4F6C" w:rsidP="00CF4F6C">
      <w:pPr>
        <w:spacing w:line="240" w:lineRule="auto"/>
        <w:rPr>
          <w:rFonts w:ascii="Helvetica" w:hAnsi="Helvetica" w:cs="Helvetica"/>
          <w:color w:val="000000"/>
          <w:sz w:val="20"/>
          <w:szCs w:val="20"/>
        </w:rPr>
      </w:pPr>
    </w:p>
    <w:p w:rsidR="00B857EB" w:rsidRDefault="00CF4F6C" w:rsidP="00B857EB">
      <w:pPr>
        <w:spacing w:line="240" w:lineRule="auto"/>
        <w:jc w:val="center"/>
        <w:rPr>
          <w:rFonts w:ascii="Helvetica" w:hAnsi="Helvetica" w:cs="Helvetica"/>
          <w:color w:val="000000"/>
          <w:sz w:val="20"/>
          <w:szCs w:val="20"/>
        </w:rPr>
      </w:pPr>
      <w:r w:rsidRPr="00D038E3">
        <w:rPr>
          <w:noProof/>
          <w:lang w:val="en-US"/>
        </w:rPr>
        <w:drawing>
          <wp:inline distT="0" distB="0" distL="0" distR="0" wp14:anchorId="276AA585" wp14:editId="415CA06E">
            <wp:extent cx="1819275" cy="914400"/>
            <wp:effectExtent l="0" t="0" r="9525" b="0"/>
            <wp:docPr id="1" name="Picture 1" descr="http://www.bgccarboncounty.org/resources/1/BoysGirls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ccarboncounty.org/resources/1/BoysGirlsClub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464" cy="935605"/>
                    </a:xfrm>
                    <a:prstGeom prst="rect">
                      <a:avLst/>
                    </a:prstGeom>
                    <a:noFill/>
                    <a:ln>
                      <a:noFill/>
                    </a:ln>
                  </pic:spPr>
                </pic:pic>
              </a:graphicData>
            </a:graphic>
          </wp:inline>
        </w:drawing>
      </w:r>
      <w:r w:rsidR="00FE0F44">
        <w:rPr>
          <w:rFonts w:ascii="Helvetica" w:hAnsi="Helvetica" w:cs="Helvetica"/>
          <w:color w:val="000000"/>
          <w:sz w:val="20"/>
          <w:szCs w:val="20"/>
        </w:rPr>
        <w:t xml:space="preserve"> </w:t>
      </w:r>
    </w:p>
    <w:p w:rsidR="00FE0F44" w:rsidRPr="00FE0F44" w:rsidRDefault="00FE0F44" w:rsidP="00FE0F44">
      <w:pPr>
        <w:pStyle w:val="Heading1"/>
        <w:rPr>
          <w:rFonts w:ascii="Arial Black" w:hAnsi="Arial Black"/>
          <w:sz w:val="24"/>
          <w:szCs w:val="24"/>
        </w:rPr>
      </w:pPr>
      <w:r w:rsidRPr="00FE0F44">
        <w:rPr>
          <w:rFonts w:ascii="Arial Black" w:hAnsi="Arial Black"/>
          <w:sz w:val="24"/>
          <w:szCs w:val="24"/>
        </w:rPr>
        <w:t>St. Thomas/St. John</w:t>
      </w:r>
    </w:p>
    <w:p w:rsidR="00FE0F44" w:rsidRDefault="00FE0F44" w:rsidP="00B857EB">
      <w:pPr>
        <w:spacing w:after="0" w:line="240" w:lineRule="auto"/>
        <w:jc w:val="center"/>
        <w:rPr>
          <w:rFonts w:ascii="Helvetica" w:hAnsi="Helvetica" w:cs="Helvetica"/>
          <w:b/>
          <w:color w:val="000000"/>
        </w:rPr>
      </w:pPr>
    </w:p>
    <w:p w:rsidR="001B6B4E" w:rsidRDefault="001B6B4E" w:rsidP="009901EF">
      <w:pPr>
        <w:spacing w:line="240" w:lineRule="auto"/>
        <w:rPr>
          <w:rFonts w:ascii="Georgia" w:hAnsi="Georgia" w:cs="Helvetica"/>
          <w:color w:val="000000"/>
        </w:rPr>
      </w:pPr>
    </w:p>
    <w:p w:rsidR="001B6B4E" w:rsidRPr="001B6B4E" w:rsidRDefault="001B6B4E" w:rsidP="009901EF">
      <w:pPr>
        <w:spacing w:line="240" w:lineRule="auto"/>
        <w:rPr>
          <w:rFonts w:ascii="Georgia" w:hAnsi="Georgia" w:cs="Helvetica"/>
          <w:color w:val="000000"/>
        </w:rPr>
      </w:pPr>
      <w:r w:rsidRPr="001B6B4E">
        <w:rPr>
          <w:rFonts w:ascii="Georgia" w:hAnsi="Georgia" w:cs="Helvetica"/>
          <w:color w:val="000000"/>
        </w:rPr>
        <w:t>January 11, 2021</w:t>
      </w:r>
    </w:p>
    <w:p w:rsidR="008D17EA" w:rsidRPr="001B6B4E" w:rsidRDefault="008D17EA" w:rsidP="008D17EA">
      <w:pPr>
        <w:tabs>
          <w:tab w:val="left" w:pos="1845"/>
        </w:tabs>
        <w:spacing w:line="240" w:lineRule="auto"/>
        <w:rPr>
          <w:rFonts w:ascii="Georgia" w:hAnsi="Georgia" w:cs="Helvetica"/>
          <w:color w:val="000000"/>
        </w:rPr>
      </w:pPr>
      <w:r w:rsidRPr="001B6B4E">
        <w:rPr>
          <w:rFonts w:ascii="Georgia" w:hAnsi="Georgia" w:cs="Helvetica"/>
          <w:color w:val="000000"/>
        </w:rPr>
        <w:tab/>
      </w:r>
    </w:p>
    <w:p w:rsidR="008D17EA" w:rsidRPr="001B6B4E" w:rsidRDefault="008D17EA" w:rsidP="008D17EA">
      <w:pPr>
        <w:tabs>
          <w:tab w:val="left" w:pos="1845"/>
        </w:tabs>
        <w:spacing w:after="0" w:line="240" w:lineRule="auto"/>
        <w:rPr>
          <w:rFonts w:ascii="Georgia" w:hAnsi="Georgia" w:cs="Helvetica"/>
          <w:color w:val="000000"/>
        </w:rPr>
      </w:pPr>
      <w:r w:rsidRPr="001B6B4E">
        <w:rPr>
          <w:rFonts w:ascii="Georgia" w:hAnsi="Georgia" w:cs="Helvetica"/>
          <w:color w:val="000000"/>
        </w:rPr>
        <w:t xml:space="preserve">Lisa </w:t>
      </w:r>
      <w:r w:rsidR="0056489A" w:rsidRPr="001B6B4E">
        <w:rPr>
          <w:rFonts w:ascii="Georgia" w:hAnsi="Georgia" w:cs="Helvetica"/>
          <w:color w:val="000000"/>
        </w:rPr>
        <w:t>Hamilton</w:t>
      </w:r>
    </w:p>
    <w:p w:rsidR="008D17EA" w:rsidRPr="001B6B4E" w:rsidRDefault="0056489A" w:rsidP="008D17EA">
      <w:pPr>
        <w:tabs>
          <w:tab w:val="left" w:pos="1845"/>
        </w:tabs>
        <w:spacing w:after="0" w:line="240" w:lineRule="auto"/>
        <w:rPr>
          <w:rFonts w:ascii="Georgia" w:hAnsi="Georgia" w:cs="Helvetica"/>
          <w:color w:val="000000"/>
        </w:rPr>
      </w:pPr>
      <w:r w:rsidRPr="001B6B4E">
        <w:rPr>
          <w:rFonts w:ascii="Georgia" w:hAnsi="Georgia" w:cs="Helvetica"/>
          <w:color w:val="000000"/>
        </w:rPr>
        <w:t>Commissioner, St. Thomas, St. John Hotel Taxi Association</w:t>
      </w:r>
    </w:p>
    <w:p w:rsidR="008D17EA" w:rsidRPr="001B6B4E" w:rsidRDefault="0056489A" w:rsidP="007F0DA6">
      <w:pPr>
        <w:spacing w:after="0" w:line="240" w:lineRule="auto"/>
        <w:rPr>
          <w:rFonts w:ascii="Georgia" w:hAnsi="Georgia" w:cs="Helvetica"/>
          <w:color w:val="000000"/>
        </w:rPr>
      </w:pPr>
      <w:r w:rsidRPr="001B6B4E">
        <w:rPr>
          <w:rFonts w:ascii="Georgia" w:hAnsi="Georgia" w:cs="Helvetica"/>
          <w:color w:val="000000"/>
        </w:rPr>
        <w:t>Al Cohen Plaza</w:t>
      </w:r>
    </w:p>
    <w:p w:rsidR="007F0DA6" w:rsidRPr="001B6B4E" w:rsidRDefault="00B65FEA" w:rsidP="007F0DA6">
      <w:pPr>
        <w:spacing w:after="0" w:line="240" w:lineRule="auto"/>
        <w:rPr>
          <w:rFonts w:ascii="Georgia" w:hAnsi="Georgia" w:cs="Helvetica"/>
          <w:color w:val="000000"/>
        </w:rPr>
      </w:pPr>
      <w:r w:rsidRPr="001B6B4E">
        <w:rPr>
          <w:rFonts w:ascii="Georgia" w:hAnsi="Georgia" w:cs="Helvetica"/>
          <w:color w:val="000000"/>
        </w:rPr>
        <w:t xml:space="preserve">St. </w:t>
      </w:r>
      <w:r w:rsidR="001043A8" w:rsidRPr="001B6B4E">
        <w:rPr>
          <w:rFonts w:ascii="Georgia" w:hAnsi="Georgia" w:cs="Helvetica"/>
          <w:color w:val="000000"/>
        </w:rPr>
        <w:t>Thomas, V.I. 00802</w:t>
      </w:r>
    </w:p>
    <w:p w:rsidR="007F0DA6" w:rsidRPr="001B6B4E" w:rsidRDefault="007F0DA6" w:rsidP="009901EF">
      <w:pPr>
        <w:spacing w:line="240" w:lineRule="auto"/>
        <w:rPr>
          <w:rFonts w:ascii="Georgia" w:hAnsi="Georgia" w:cs="Helvetica"/>
          <w:color w:val="000000"/>
        </w:rPr>
      </w:pPr>
    </w:p>
    <w:p w:rsidR="009E4429" w:rsidRPr="001B6B4E" w:rsidRDefault="007F0DA6" w:rsidP="009E4429">
      <w:pPr>
        <w:spacing w:after="0" w:line="240" w:lineRule="auto"/>
        <w:rPr>
          <w:rFonts w:ascii="Georgia" w:hAnsi="Georgia" w:cs="Helvetica"/>
          <w:color w:val="000000"/>
        </w:rPr>
      </w:pPr>
      <w:r w:rsidRPr="001B6B4E">
        <w:rPr>
          <w:rFonts w:ascii="Georgia" w:hAnsi="Georgia" w:cs="Helvetica"/>
          <w:color w:val="000000"/>
        </w:rPr>
        <w:t>D</w:t>
      </w:r>
      <w:r w:rsidR="009901EF" w:rsidRPr="001B6B4E">
        <w:rPr>
          <w:rFonts w:ascii="Georgia" w:hAnsi="Georgia" w:cs="Helvetica"/>
          <w:color w:val="000000"/>
        </w:rPr>
        <w:t xml:space="preserve">ear </w:t>
      </w:r>
      <w:r w:rsidRPr="001B6B4E">
        <w:rPr>
          <w:rFonts w:ascii="Georgia" w:hAnsi="Georgia" w:cs="Helvetica"/>
          <w:color w:val="000000"/>
        </w:rPr>
        <w:t>M</w:t>
      </w:r>
      <w:r w:rsidR="008D17EA" w:rsidRPr="001B6B4E">
        <w:rPr>
          <w:rFonts w:ascii="Georgia" w:hAnsi="Georgia" w:cs="Helvetica"/>
          <w:color w:val="000000"/>
        </w:rPr>
        <w:t>s</w:t>
      </w:r>
      <w:r w:rsidR="0054125B" w:rsidRPr="001B6B4E">
        <w:rPr>
          <w:rFonts w:ascii="Georgia" w:hAnsi="Georgia" w:cs="Helvetica"/>
          <w:color w:val="000000"/>
        </w:rPr>
        <w:t xml:space="preserve">. </w:t>
      </w:r>
      <w:r w:rsidR="0056489A" w:rsidRPr="001B6B4E">
        <w:rPr>
          <w:rFonts w:ascii="Georgia" w:hAnsi="Georgia" w:cs="Helvetica"/>
          <w:color w:val="000000"/>
        </w:rPr>
        <w:t>Hamilton</w:t>
      </w:r>
      <w:r w:rsidR="001043A8" w:rsidRPr="001B6B4E">
        <w:rPr>
          <w:rFonts w:ascii="Georgia" w:hAnsi="Georgia" w:cs="Helvetica"/>
          <w:color w:val="000000"/>
        </w:rPr>
        <w:t>,</w:t>
      </w:r>
    </w:p>
    <w:p w:rsidR="00CE1B6C" w:rsidRPr="001B6B4E" w:rsidRDefault="00CE1B6C" w:rsidP="009E4429">
      <w:pPr>
        <w:spacing w:after="0" w:line="240" w:lineRule="auto"/>
        <w:rPr>
          <w:rFonts w:ascii="Helvetica" w:hAnsi="Helvetica" w:cs="Helvetica"/>
          <w:color w:val="000000"/>
        </w:rPr>
      </w:pPr>
    </w:p>
    <w:p w:rsidR="00CE1B6C" w:rsidRPr="00CE1B6C" w:rsidRDefault="00CE1B6C" w:rsidP="00CE1B6C">
      <w:pPr>
        <w:spacing w:after="0" w:line="240" w:lineRule="auto"/>
        <w:jc w:val="both"/>
        <w:rPr>
          <w:rFonts w:ascii="Georgia" w:eastAsia="Times New Roman" w:hAnsi="Georgia" w:cs="Arial"/>
          <w:color w:val="202020"/>
          <w:lang w:val="en-US"/>
        </w:rPr>
      </w:pPr>
      <w:r w:rsidRPr="00CE1B6C">
        <w:rPr>
          <w:rFonts w:ascii="Georgia" w:eastAsia="Times New Roman" w:hAnsi="Georgia" w:cs="Arial"/>
          <w:color w:val="202020"/>
          <w:lang w:val="en-US"/>
        </w:rPr>
        <w:t xml:space="preserve">On behalf of the Executive Board of Directors, Members, Staff and myself we wish to humbly thank you </w:t>
      </w:r>
      <w:r w:rsidRPr="001B6B4E">
        <w:rPr>
          <w:rFonts w:ascii="Georgia" w:eastAsia="Times New Roman" w:hAnsi="Georgia" w:cs="Arial"/>
          <w:color w:val="202020"/>
          <w:lang w:val="en-US"/>
        </w:rPr>
        <w:t xml:space="preserve">and the U.S Navy </w:t>
      </w:r>
      <w:r w:rsidRPr="00CE1B6C">
        <w:rPr>
          <w:rFonts w:ascii="Georgia" w:eastAsia="Times New Roman" w:hAnsi="Georgia" w:cs="Arial"/>
          <w:color w:val="202020"/>
          <w:lang w:val="en-US"/>
        </w:rPr>
        <w:t>for the very generous Gift Giving to our Members and Youth in the Oswald Harris Court Community.  In their eyes and in mine you have made a personal impact in their lives during this very unusual Christmas Holiday Season.   To these Youth you are magnificent and</w:t>
      </w:r>
      <w:r w:rsidRPr="001B6B4E">
        <w:rPr>
          <w:rFonts w:ascii="Georgia" w:eastAsia="Times New Roman" w:hAnsi="Georgia" w:cs="Arial"/>
          <w:color w:val="202020"/>
          <w:lang w:val="en-US"/>
        </w:rPr>
        <w:t xml:space="preserve"> an</w:t>
      </w:r>
      <w:r w:rsidRPr="00CE1B6C">
        <w:rPr>
          <w:rFonts w:ascii="Georgia" w:eastAsia="Times New Roman" w:hAnsi="Georgia" w:cs="Arial"/>
          <w:color w:val="202020"/>
          <w:lang w:val="en-US"/>
        </w:rPr>
        <w:t xml:space="preserve"> irreplaceable community “Super </w:t>
      </w:r>
      <w:r w:rsidR="001B6B4E" w:rsidRPr="001B6B4E">
        <w:rPr>
          <w:rFonts w:ascii="Georgia" w:eastAsia="Times New Roman" w:hAnsi="Georgia" w:cs="Arial"/>
          <w:color w:val="202020"/>
          <w:lang w:val="en-US"/>
        </w:rPr>
        <w:t>Hero</w:t>
      </w:r>
      <w:r w:rsidRPr="00CE1B6C">
        <w:rPr>
          <w:rFonts w:ascii="Georgia" w:eastAsia="Times New Roman" w:hAnsi="Georgia" w:cs="Arial"/>
          <w:color w:val="202020"/>
          <w:lang w:val="en-US"/>
        </w:rPr>
        <w:t xml:space="preserve">”.  </w:t>
      </w:r>
    </w:p>
    <w:p w:rsidR="00CE1B6C" w:rsidRPr="00CE1B6C" w:rsidRDefault="00CE1B6C" w:rsidP="00CE1B6C">
      <w:pPr>
        <w:spacing w:after="0" w:line="240" w:lineRule="auto"/>
        <w:jc w:val="both"/>
        <w:rPr>
          <w:rFonts w:ascii="Georgia" w:eastAsia="Times New Roman" w:hAnsi="Georgia" w:cs="Arial"/>
          <w:color w:val="202020"/>
          <w:lang w:val="en-US"/>
        </w:rPr>
      </w:pPr>
    </w:p>
    <w:p w:rsidR="00CE1B6C" w:rsidRPr="00CE1B6C" w:rsidRDefault="00CE1B6C" w:rsidP="00CE1B6C">
      <w:pPr>
        <w:spacing w:after="0" w:line="240" w:lineRule="auto"/>
        <w:jc w:val="both"/>
        <w:rPr>
          <w:rFonts w:ascii="Georgia" w:eastAsia="Times New Roman" w:hAnsi="Georgia" w:cs="Arial"/>
          <w:color w:val="202020"/>
          <w:lang w:val="en-US"/>
        </w:rPr>
      </w:pPr>
      <w:r w:rsidRPr="00CE1B6C">
        <w:rPr>
          <w:rFonts w:ascii="Georgia" w:eastAsia="Times New Roman" w:hAnsi="Georgia" w:cs="Arial"/>
          <w:color w:val="202020"/>
          <w:lang w:val="en-US"/>
        </w:rPr>
        <w:t xml:space="preserve">Although the world is complicated, young people at Boys &amp; Girls Clubs of St. Thomas/St. John know the future is still bright. That’s thanks to your friendship and support throughout this difficult year and in the past.  </w:t>
      </w:r>
      <w:r w:rsidRPr="00CE1B6C">
        <w:rPr>
          <w:rFonts w:ascii="Georgia" w:eastAsia="Times New Roman" w:hAnsi="Georgia" w:cs="Arial"/>
          <w:bCs/>
          <w:color w:val="202020"/>
          <w:lang w:val="en-US"/>
        </w:rPr>
        <w:t>Because you’ve been here for us, we’ve been here for them.</w:t>
      </w:r>
    </w:p>
    <w:p w:rsidR="00CE1B6C" w:rsidRPr="00CE1B6C" w:rsidRDefault="00CE1B6C" w:rsidP="00CE1B6C">
      <w:pPr>
        <w:spacing w:before="240" w:after="0" w:line="240" w:lineRule="auto"/>
        <w:rPr>
          <w:rFonts w:ascii="Georgia" w:hAnsi="Georgia" w:cs="Helvetica"/>
          <w:color w:val="000000"/>
        </w:rPr>
      </w:pPr>
      <w:r w:rsidRPr="00CE1B6C">
        <w:rPr>
          <w:rFonts w:ascii="Georgia" w:eastAsia="Times New Roman" w:hAnsi="Georgia" w:cs="Arial"/>
          <w:color w:val="202020"/>
          <w:lang w:val="en-US"/>
        </w:rPr>
        <w:t>This New Year and always, we thank you for making futures bright for kids and teens in our community.  Your simple acts of kindness have made big impacts that will last a lifetime. When you invest in the Boys &amp; Girls Clubs of St. Thomas/St. John, you help change the future for many of our Virgin Island’s youth.  We thank you for your generosity and support as we enable our Virgin Islands youth to reach their full potential as productive, caring, responsible citizens.</w:t>
      </w:r>
      <w:r w:rsidRPr="00CE1B6C">
        <w:rPr>
          <w:rFonts w:ascii="Georgia" w:eastAsia="Times New Roman" w:hAnsi="Georgia" w:cs="Arial"/>
          <w:color w:val="202020"/>
          <w:lang w:val="en-US"/>
        </w:rPr>
        <w:br/>
      </w:r>
      <w:r w:rsidRPr="00CE1B6C">
        <w:rPr>
          <w:rFonts w:ascii="Georgia" w:eastAsia="Times New Roman" w:hAnsi="Georgia" w:cs="Arial"/>
          <w:color w:val="202020"/>
          <w:lang w:val="en-US"/>
        </w:rPr>
        <w:br/>
      </w:r>
      <w:r w:rsidRPr="00CE1B6C">
        <w:rPr>
          <w:rFonts w:ascii="Georgia" w:hAnsi="Georgia"/>
          <w:lang w:val="en-US"/>
        </w:rPr>
        <w:t xml:space="preserve">With sincere regards and appreciation.  </w:t>
      </w:r>
    </w:p>
    <w:p w:rsidR="00CE1B6C" w:rsidRPr="00CE1B6C" w:rsidRDefault="00CE1B6C" w:rsidP="00CE1B6C">
      <w:pPr>
        <w:spacing w:before="240" w:after="160" w:line="259" w:lineRule="auto"/>
        <w:rPr>
          <w:rFonts w:ascii="Bradley Hand ITC" w:hAnsi="Bradley Hand ITC"/>
          <w:b/>
          <w:lang w:val="en-US"/>
        </w:rPr>
      </w:pPr>
      <w:r w:rsidRPr="00CE1B6C">
        <w:rPr>
          <w:rFonts w:ascii="Bradley Hand ITC" w:hAnsi="Bradley Hand ITC"/>
          <w:b/>
          <w:lang w:val="en-US"/>
        </w:rPr>
        <w:t>Jacqueline Brown</w:t>
      </w:r>
    </w:p>
    <w:p w:rsidR="001B6B4E" w:rsidRDefault="00CE1B6C" w:rsidP="001B6B4E">
      <w:pPr>
        <w:spacing w:before="240" w:after="160" w:line="259" w:lineRule="auto"/>
        <w:rPr>
          <w:rFonts w:ascii="Georgia" w:hAnsi="Georgia"/>
          <w:lang w:val="en-US"/>
        </w:rPr>
      </w:pPr>
      <w:r w:rsidRPr="00CE1B6C">
        <w:rPr>
          <w:rFonts w:ascii="Georgia" w:hAnsi="Georgia"/>
          <w:lang w:val="en-US"/>
        </w:rPr>
        <w:t>Reginald Director</w:t>
      </w:r>
      <w:bookmarkStart w:id="0" w:name="_GoBack"/>
      <w:bookmarkEnd w:id="0"/>
    </w:p>
    <w:p w:rsidR="001B6B4E" w:rsidRDefault="001B6B4E" w:rsidP="001B6B4E">
      <w:pPr>
        <w:spacing w:before="240" w:after="0" w:line="259" w:lineRule="auto"/>
        <w:jc w:val="center"/>
        <w:rPr>
          <w:sz w:val="16"/>
          <w:szCs w:val="16"/>
          <w:lang w:val="en-US"/>
        </w:rPr>
      </w:pPr>
    </w:p>
    <w:p w:rsidR="00CE1B6C" w:rsidRPr="00CE1B6C" w:rsidRDefault="00CE1B6C" w:rsidP="001B6B4E">
      <w:pPr>
        <w:spacing w:before="240" w:after="0" w:line="259" w:lineRule="auto"/>
        <w:jc w:val="center"/>
        <w:rPr>
          <w:rFonts w:ascii="Georgia" w:hAnsi="Georgia"/>
          <w:sz w:val="16"/>
          <w:szCs w:val="16"/>
          <w:lang w:val="en-US"/>
        </w:rPr>
      </w:pPr>
      <w:r w:rsidRPr="00CE1B6C">
        <w:rPr>
          <w:sz w:val="16"/>
          <w:szCs w:val="16"/>
          <w:lang w:val="en-US"/>
        </w:rPr>
        <w:t>9900 Estate Thomas; Oswald Harris Court Community Center; St. Thomas, V.I. 00802</w:t>
      </w:r>
    </w:p>
    <w:p w:rsidR="00CE1B6C" w:rsidRPr="00CE1B6C" w:rsidRDefault="00CE1B6C" w:rsidP="001B6B4E">
      <w:pPr>
        <w:spacing w:after="0" w:line="259" w:lineRule="auto"/>
        <w:jc w:val="center"/>
        <w:rPr>
          <w:color w:val="0070C0"/>
          <w:sz w:val="16"/>
          <w:szCs w:val="16"/>
          <w:lang w:val="en-US"/>
        </w:rPr>
      </w:pPr>
      <w:r w:rsidRPr="00CE1B6C">
        <w:rPr>
          <w:sz w:val="16"/>
          <w:szCs w:val="16"/>
          <w:lang w:val="en-US"/>
        </w:rPr>
        <w:t xml:space="preserve">Tel: 340-725-6540, Cell: 340-244-7780, Email: </w:t>
      </w:r>
      <w:hyperlink r:id="rId5" w:history="1">
        <w:r w:rsidRPr="001B6B4E">
          <w:rPr>
            <w:color w:val="0563C1" w:themeColor="hyperlink"/>
            <w:sz w:val="16"/>
            <w:szCs w:val="16"/>
            <w:u w:val="single"/>
            <w:lang w:val="en-US"/>
          </w:rPr>
          <w:t>jacqueline.brown@bgcvi.org</w:t>
        </w:r>
      </w:hyperlink>
    </w:p>
    <w:p w:rsidR="00CE1B6C" w:rsidRPr="00CE1B6C" w:rsidRDefault="00CE1B6C" w:rsidP="001B6B4E">
      <w:pPr>
        <w:spacing w:after="0" w:line="259" w:lineRule="auto"/>
        <w:jc w:val="center"/>
        <w:rPr>
          <w:sz w:val="16"/>
          <w:szCs w:val="16"/>
          <w:lang w:val="en-US"/>
        </w:rPr>
      </w:pPr>
      <w:r w:rsidRPr="00CE1B6C">
        <w:rPr>
          <w:sz w:val="16"/>
          <w:szCs w:val="16"/>
          <w:lang w:val="en-US"/>
        </w:rPr>
        <w:t>Tax ID #66-0902531</w:t>
      </w:r>
    </w:p>
    <w:p w:rsidR="00CE1B6C" w:rsidRPr="001B6B4E" w:rsidRDefault="00CE1B6C" w:rsidP="001B6B4E">
      <w:pPr>
        <w:spacing w:after="0" w:line="240" w:lineRule="auto"/>
        <w:jc w:val="center"/>
        <w:rPr>
          <w:rFonts w:ascii="Helvetica" w:hAnsi="Helvetica" w:cs="Helvetica"/>
          <w:color w:val="000000"/>
          <w:sz w:val="16"/>
          <w:szCs w:val="16"/>
        </w:rPr>
      </w:pPr>
    </w:p>
    <w:p w:rsidR="009E4429" w:rsidRPr="001B6B4E" w:rsidRDefault="009E4429" w:rsidP="009E4429">
      <w:pPr>
        <w:spacing w:after="0" w:line="240" w:lineRule="auto"/>
        <w:rPr>
          <w:rFonts w:ascii="Helvetica" w:hAnsi="Helvetica" w:cs="Helvetica"/>
          <w:color w:val="000000"/>
        </w:rPr>
      </w:pPr>
    </w:p>
    <w:sectPr w:rsidR="009E4429" w:rsidRPr="001B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EF"/>
    <w:rsid w:val="000D2E2C"/>
    <w:rsid w:val="001043A8"/>
    <w:rsid w:val="001B2CE1"/>
    <w:rsid w:val="001B6B4E"/>
    <w:rsid w:val="002D2153"/>
    <w:rsid w:val="003D17C4"/>
    <w:rsid w:val="00424F14"/>
    <w:rsid w:val="00503411"/>
    <w:rsid w:val="00516B11"/>
    <w:rsid w:val="0054125B"/>
    <w:rsid w:val="0054192A"/>
    <w:rsid w:val="0056489A"/>
    <w:rsid w:val="00615801"/>
    <w:rsid w:val="006368D9"/>
    <w:rsid w:val="006A73CD"/>
    <w:rsid w:val="007408D0"/>
    <w:rsid w:val="00740DE8"/>
    <w:rsid w:val="007F0DA6"/>
    <w:rsid w:val="008D17EA"/>
    <w:rsid w:val="009901EF"/>
    <w:rsid w:val="009E4429"/>
    <w:rsid w:val="00A712E3"/>
    <w:rsid w:val="00A82A94"/>
    <w:rsid w:val="00AD0A09"/>
    <w:rsid w:val="00B02BAC"/>
    <w:rsid w:val="00B20371"/>
    <w:rsid w:val="00B65FEA"/>
    <w:rsid w:val="00B857EB"/>
    <w:rsid w:val="00CA5B0F"/>
    <w:rsid w:val="00CE1B6C"/>
    <w:rsid w:val="00CF4F6C"/>
    <w:rsid w:val="00E36498"/>
    <w:rsid w:val="00E72BCA"/>
    <w:rsid w:val="00EC1FE5"/>
    <w:rsid w:val="00FB12E2"/>
    <w:rsid w:val="00FE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55D1-5C81-4F8A-BEBB-6EA082D7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EF"/>
    <w:pPr>
      <w:spacing w:after="200" w:line="276" w:lineRule="auto"/>
    </w:pPr>
    <w:rPr>
      <w:lang w:val="en-029"/>
    </w:rPr>
  </w:style>
  <w:style w:type="paragraph" w:styleId="Heading1">
    <w:name w:val="heading 1"/>
    <w:basedOn w:val="Normal"/>
    <w:next w:val="Normal"/>
    <w:link w:val="Heading1Char"/>
    <w:uiPriority w:val="9"/>
    <w:qFormat/>
    <w:rsid w:val="00FE0F44"/>
    <w:pPr>
      <w:keepNext/>
      <w:spacing w:after="0" w:line="240" w:lineRule="auto"/>
      <w:jc w:val="center"/>
      <w:outlineLvl w:val="0"/>
    </w:pPr>
    <w:rPr>
      <w:rFonts w:ascii="Helvetica" w:hAnsi="Helvetica" w:cs="Helvetica"/>
      <w:color w:val="000000"/>
      <w:sz w:val="28"/>
      <w:szCs w:val="28"/>
    </w:rPr>
  </w:style>
  <w:style w:type="paragraph" w:styleId="Heading2">
    <w:name w:val="heading 2"/>
    <w:basedOn w:val="Normal"/>
    <w:next w:val="Normal"/>
    <w:link w:val="Heading2Char"/>
    <w:uiPriority w:val="9"/>
    <w:unhideWhenUsed/>
    <w:qFormat/>
    <w:rsid w:val="00FE0F44"/>
    <w:pPr>
      <w:keepNext/>
      <w:spacing w:after="0" w:line="240" w:lineRule="auto"/>
      <w:jc w:val="center"/>
      <w:outlineLvl w:val="1"/>
    </w:pPr>
    <w:rPr>
      <w:rFonts w:ascii="Helvetica" w:hAnsi="Helvetica" w:cs="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2C"/>
    <w:rPr>
      <w:rFonts w:ascii="Segoe UI" w:hAnsi="Segoe UI" w:cs="Segoe UI"/>
      <w:sz w:val="18"/>
      <w:szCs w:val="18"/>
      <w:lang w:val="en-029"/>
    </w:rPr>
  </w:style>
  <w:style w:type="character" w:customStyle="1" w:styleId="Heading1Char">
    <w:name w:val="Heading 1 Char"/>
    <w:basedOn w:val="DefaultParagraphFont"/>
    <w:link w:val="Heading1"/>
    <w:uiPriority w:val="9"/>
    <w:rsid w:val="00FE0F44"/>
    <w:rPr>
      <w:rFonts w:ascii="Helvetica" w:hAnsi="Helvetica" w:cs="Helvetica"/>
      <w:color w:val="000000"/>
      <w:sz w:val="28"/>
      <w:szCs w:val="28"/>
      <w:lang w:val="en-029"/>
    </w:rPr>
  </w:style>
  <w:style w:type="character" w:customStyle="1" w:styleId="Heading2Char">
    <w:name w:val="Heading 2 Char"/>
    <w:basedOn w:val="DefaultParagraphFont"/>
    <w:link w:val="Heading2"/>
    <w:uiPriority w:val="9"/>
    <w:rsid w:val="00FE0F44"/>
    <w:rPr>
      <w:rFonts w:ascii="Helvetica" w:hAnsi="Helvetica" w:cs="Helvetica"/>
      <w:b/>
      <w:color w:val="000000"/>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queline.brown@bgcv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Jakie Brown</dc:creator>
  <cp:keywords/>
  <dc:description/>
  <cp:lastModifiedBy>Jakie Brown</cp:lastModifiedBy>
  <cp:revision>2</cp:revision>
  <cp:lastPrinted>2015-10-08T18:21:00Z</cp:lastPrinted>
  <dcterms:created xsi:type="dcterms:W3CDTF">2021-01-11T19:15:00Z</dcterms:created>
  <dcterms:modified xsi:type="dcterms:W3CDTF">2021-01-11T19:15:00Z</dcterms:modified>
</cp:coreProperties>
</file>